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F2" w:rsidRDefault="000A6F27" w:rsidP="000A6F27">
      <w:pPr>
        <w:rPr>
          <w:rFonts w:ascii="Arial" w:hAnsi="Arial" w:cs="Arial"/>
        </w:rPr>
      </w:pPr>
      <w:r>
        <w:rPr>
          <w:rFonts w:ascii="Arial" w:hAnsi="Arial" w:cs="Arial"/>
        </w:rPr>
        <w:t xml:space="preserve">Gemeindebrief-Entwurf | </w:t>
      </w:r>
      <w:r w:rsidRPr="000A6F27">
        <w:rPr>
          <w:rFonts w:ascii="Arial" w:hAnsi="Arial" w:cs="Arial"/>
        </w:rPr>
        <w:t>Woche der Diakonie 2021</w:t>
      </w:r>
    </w:p>
    <w:p w:rsidR="00F30A91" w:rsidRPr="000A6F27" w:rsidRDefault="00F30A91" w:rsidP="000A6F27">
      <w:pPr>
        <w:rPr>
          <w:rFonts w:ascii="Arial" w:hAnsi="Arial" w:cs="Arial"/>
        </w:rPr>
      </w:pPr>
    </w:p>
    <w:p w:rsidR="000A6F27" w:rsidRPr="002A2BF2" w:rsidRDefault="007A68BC" w:rsidP="000A6F27">
      <w:pPr>
        <w:rPr>
          <w:rFonts w:ascii="Arial" w:hAnsi="Arial" w:cs="Arial"/>
          <w:sz w:val="28"/>
        </w:rPr>
      </w:pPr>
      <w:r>
        <w:rPr>
          <w:rFonts w:ascii="Arial" w:hAnsi="Arial" w:cs="Arial"/>
          <w:sz w:val="28"/>
        </w:rPr>
        <w:t xml:space="preserve">„Dranbleiben“: </w:t>
      </w:r>
      <w:r w:rsidR="002A2BF2">
        <w:rPr>
          <w:rFonts w:ascii="Arial" w:hAnsi="Arial" w:cs="Arial"/>
          <w:sz w:val="28"/>
        </w:rPr>
        <w:t xml:space="preserve">Woche der Diakonie </w:t>
      </w:r>
      <w:r>
        <w:rPr>
          <w:rFonts w:ascii="Arial" w:hAnsi="Arial" w:cs="Arial"/>
          <w:sz w:val="28"/>
        </w:rPr>
        <w:t>vom</w:t>
      </w:r>
      <w:r w:rsidR="002A2BF2">
        <w:rPr>
          <w:rFonts w:ascii="Arial" w:hAnsi="Arial" w:cs="Arial"/>
          <w:sz w:val="28"/>
        </w:rPr>
        <w:t xml:space="preserve"> 13</w:t>
      </w:r>
      <w:r>
        <w:rPr>
          <w:rFonts w:ascii="Arial" w:hAnsi="Arial" w:cs="Arial"/>
          <w:sz w:val="28"/>
        </w:rPr>
        <w:t xml:space="preserve">. bis </w:t>
      </w:r>
      <w:r w:rsidR="002A2BF2">
        <w:rPr>
          <w:rFonts w:ascii="Arial" w:hAnsi="Arial" w:cs="Arial"/>
          <w:sz w:val="28"/>
        </w:rPr>
        <w:t>20. Juni</w:t>
      </w:r>
      <w:r>
        <w:rPr>
          <w:rFonts w:ascii="Arial" w:hAnsi="Arial" w:cs="Arial"/>
          <w:sz w:val="28"/>
        </w:rPr>
        <w:t xml:space="preserve"> 2021</w:t>
      </w:r>
    </w:p>
    <w:p w:rsidR="000A6F27" w:rsidRDefault="000A6F27" w:rsidP="000A6F27">
      <w:pPr>
        <w:spacing w:after="0"/>
        <w:rPr>
          <w:rFonts w:ascii="Arial" w:hAnsi="Arial" w:cs="Arial"/>
        </w:rPr>
      </w:pPr>
      <w:r>
        <w:rPr>
          <w:rFonts w:ascii="Arial" w:hAnsi="Arial" w:cs="Arial"/>
        </w:rPr>
        <w:t xml:space="preserve">Vom 13. bis 20. Juni </w:t>
      </w:r>
      <w:r w:rsidR="00917823">
        <w:rPr>
          <w:rFonts w:ascii="Arial" w:hAnsi="Arial" w:cs="Arial"/>
        </w:rPr>
        <w:t xml:space="preserve">ist </w:t>
      </w:r>
      <w:r>
        <w:rPr>
          <w:rFonts w:ascii="Arial" w:hAnsi="Arial" w:cs="Arial"/>
        </w:rPr>
        <w:t xml:space="preserve">die diesjährige „Woche der Diakonie“. „Dranbleiben“ heißt das Motto dieser großen Spendenaktion. </w:t>
      </w:r>
      <w:r w:rsidR="007A68BC">
        <w:rPr>
          <w:rFonts w:ascii="Arial" w:hAnsi="Arial" w:cs="Arial"/>
        </w:rPr>
        <w:t>„</w:t>
      </w:r>
      <w:r w:rsidRPr="000A6F27">
        <w:rPr>
          <w:rFonts w:ascii="Arial" w:hAnsi="Arial" w:cs="Arial"/>
        </w:rPr>
        <w:t>Gerade in Krisenzeiten muss man standhalten, durchhalten</w:t>
      </w:r>
      <w:r>
        <w:rPr>
          <w:rFonts w:ascii="Arial" w:hAnsi="Arial" w:cs="Arial"/>
        </w:rPr>
        <w:t xml:space="preserve">. </w:t>
      </w:r>
      <w:r w:rsidRPr="000A6F27">
        <w:rPr>
          <w:rFonts w:ascii="Arial" w:hAnsi="Arial" w:cs="Arial"/>
        </w:rPr>
        <w:t>Wir wollen dranbleiben an den Menschen und deren Bedürfnissen. An den alten und kranken Menschen genauso wie an den Kindern und Jugendlichen, den Menschen mit Behinderung, den Flüchtlingen und an denen, die Beratung suchen, weil sie suchtkrank sind, überschuldet oder ungewollt schwanger</w:t>
      </w:r>
      <w:r w:rsidR="007A68BC">
        <w:rPr>
          <w:rFonts w:ascii="Arial" w:hAnsi="Arial" w:cs="Arial"/>
        </w:rPr>
        <w:t>“, sagt Oberkirchenrätin Dr. Annette Noller, Vorstandsvorsitzende des Diakonischen Werks Württemberg</w:t>
      </w:r>
      <w:r w:rsidRPr="000A6F27">
        <w:rPr>
          <w:rFonts w:ascii="Arial" w:hAnsi="Arial" w:cs="Arial"/>
        </w:rPr>
        <w:t xml:space="preserve">. </w:t>
      </w:r>
      <w:r w:rsidR="007A68BC">
        <w:rPr>
          <w:rFonts w:ascii="Arial" w:hAnsi="Arial" w:cs="Arial"/>
        </w:rPr>
        <w:t>Die Diakonie will</w:t>
      </w:r>
      <w:r w:rsidRPr="000A6F27">
        <w:rPr>
          <w:rFonts w:ascii="Arial" w:hAnsi="Arial" w:cs="Arial"/>
        </w:rPr>
        <w:t xml:space="preserve"> auch dranbleiben an den Themen, die die Politik immer wieder nach hinten schiebt</w:t>
      </w:r>
      <w:r w:rsidR="007A68BC">
        <w:rPr>
          <w:rFonts w:ascii="Arial" w:hAnsi="Arial" w:cs="Arial"/>
        </w:rPr>
        <w:t>: die</w:t>
      </w:r>
      <w:r w:rsidRPr="000A6F27">
        <w:rPr>
          <w:rFonts w:ascii="Arial" w:hAnsi="Arial" w:cs="Arial"/>
        </w:rPr>
        <w:t xml:space="preserve"> Situation langzeitarbeitsloser Menschen, </w:t>
      </w:r>
      <w:r w:rsidR="007A68BC" w:rsidRPr="000A6F27">
        <w:rPr>
          <w:rFonts w:ascii="Arial" w:hAnsi="Arial" w:cs="Arial"/>
        </w:rPr>
        <w:t>de</w:t>
      </w:r>
      <w:r w:rsidR="007A68BC">
        <w:rPr>
          <w:rFonts w:ascii="Arial" w:hAnsi="Arial" w:cs="Arial"/>
        </w:rPr>
        <w:t>n sozialen</w:t>
      </w:r>
      <w:r w:rsidR="007A68BC" w:rsidRPr="000A6F27">
        <w:rPr>
          <w:rFonts w:ascii="Arial" w:hAnsi="Arial" w:cs="Arial"/>
        </w:rPr>
        <w:t xml:space="preserve"> </w:t>
      </w:r>
      <w:r w:rsidRPr="000A6F27">
        <w:rPr>
          <w:rFonts w:ascii="Arial" w:hAnsi="Arial" w:cs="Arial"/>
        </w:rPr>
        <w:t xml:space="preserve">Wohnungsbau </w:t>
      </w:r>
      <w:r w:rsidR="007A68BC">
        <w:rPr>
          <w:rFonts w:ascii="Arial" w:hAnsi="Arial" w:cs="Arial"/>
        </w:rPr>
        <w:t>oder die Inklusion</w:t>
      </w:r>
      <w:r w:rsidRPr="000A6F27">
        <w:rPr>
          <w:rFonts w:ascii="Arial" w:hAnsi="Arial" w:cs="Arial"/>
        </w:rPr>
        <w:t>.</w:t>
      </w:r>
    </w:p>
    <w:p w:rsidR="000A6F27" w:rsidRDefault="00917823" w:rsidP="000A6F27">
      <w:pPr>
        <w:spacing w:after="0"/>
        <w:rPr>
          <w:rFonts w:ascii="Arial" w:hAnsi="Arial" w:cs="Arial"/>
        </w:rPr>
      </w:pPr>
      <w:r>
        <w:rPr>
          <w:rFonts w:ascii="Arial" w:hAnsi="Arial" w:cs="Arial"/>
        </w:rPr>
        <w:t>In den Gottesdiensten am 20. Juni ist das Opfer für die Arbeit der Diakonie in Württemberg bestimmt, auch Online-Spenden sind möglich: www.diakonie-wuerrtemberg.de/woche-diakonie</w:t>
      </w:r>
      <w:r w:rsidR="00191738">
        <w:rPr>
          <w:rFonts w:ascii="Arial" w:hAnsi="Arial" w:cs="Arial"/>
        </w:rPr>
        <w:t>.</w:t>
      </w:r>
    </w:p>
    <w:p w:rsidR="000A6F27" w:rsidRDefault="000A6F27" w:rsidP="000A6F27">
      <w:pPr>
        <w:rPr>
          <w:rFonts w:ascii="Arial" w:hAnsi="Arial" w:cs="Arial"/>
        </w:rPr>
      </w:pPr>
      <w:bookmarkStart w:id="0" w:name="_GoBack"/>
      <w:bookmarkEnd w:id="0"/>
    </w:p>
    <w:sectPr w:rsidR="000A6F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9D"/>
    <w:rsid w:val="000A6F27"/>
    <w:rsid w:val="001469BC"/>
    <w:rsid w:val="00191738"/>
    <w:rsid w:val="002A2BF2"/>
    <w:rsid w:val="002E002D"/>
    <w:rsid w:val="0067629D"/>
    <w:rsid w:val="007A68BC"/>
    <w:rsid w:val="00917823"/>
    <w:rsid w:val="00B52BF2"/>
    <w:rsid w:val="00BF5090"/>
    <w:rsid w:val="00D52D70"/>
    <w:rsid w:val="00F30A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917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917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C05AD80F.dotm</Template>
  <TotalTime>0</TotalTime>
  <Pages>1</Pages>
  <Words>143</Words>
  <Characters>907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Diakonisches Werk Württemberg e.V.</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Fendrich, Leila</dc:creator>
  <cp:keywords/>
  <dc:description/>
  <cp:lastModifiedBy>Fendrich, Leila</cp:lastModifiedBy>
  <cp:revision>8</cp:revision>
  <dcterms:created xsi:type="dcterms:W3CDTF">2021-02-10T10:56:00Z</dcterms:created>
  <dcterms:modified xsi:type="dcterms:W3CDTF">2021-02-10T13:04:00Z</dcterms:modified>
</cp:coreProperties>
</file>