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F" w:rsidRPr="005A553F" w:rsidRDefault="005A553F" w:rsidP="005A553F">
      <w:pPr>
        <w:pStyle w:val="berschrift2"/>
        <w:rPr>
          <w:rFonts w:ascii="Arial" w:hAnsi="Arial" w:cs="Arial"/>
          <w:sz w:val="24"/>
          <w:szCs w:val="24"/>
        </w:rPr>
      </w:pPr>
      <w:bookmarkStart w:id="0" w:name="_Toc43223271"/>
      <w:r w:rsidRPr="005A553F">
        <w:rPr>
          <w:rFonts w:ascii="Arial" w:hAnsi="Arial" w:cs="Arial"/>
          <w:sz w:val="24"/>
          <w:szCs w:val="24"/>
        </w:rPr>
        <w:t>Informationsflyer Gebührenbefreiung- Muster</w:t>
      </w:r>
      <w:bookmarkEnd w:id="0"/>
    </w:p>
    <w:p w:rsidR="005A553F" w:rsidRPr="005A553F" w:rsidRDefault="005A553F" w:rsidP="005A553F">
      <w:pPr>
        <w:jc w:val="right"/>
        <w:rPr>
          <w:rFonts w:ascii="Arial" w:hAnsi="Arial" w:cs="Arial"/>
          <w:i/>
          <w:sz w:val="24"/>
          <w:szCs w:val="24"/>
        </w:rPr>
      </w:pPr>
    </w:p>
    <w:p w:rsidR="005A553F" w:rsidRPr="005A553F" w:rsidRDefault="005A553F" w:rsidP="005A553F">
      <w:pPr>
        <w:jc w:val="right"/>
        <w:rPr>
          <w:rFonts w:ascii="Arial" w:hAnsi="Arial" w:cs="Arial"/>
          <w:i/>
          <w:sz w:val="24"/>
          <w:szCs w:val="24"/>
        </w:rPr>
      </w:pPr>
    </w:p>
    <w:p w:rsidR="005A553F" w:rsidRPr="005A553F" w:rsidRDefault="005A553F" w:rsidP="005A553F">
      <w:pPr>
        <w:jc w:val="right"/>
        <w:rPr>
          <w:rFonts w:ascii="Arial" w:hAnsi="Arial" w:cs="Arial"/>
          <w:i/>
          <w:sz w:val="24"/>
          <w:szCs w:val="24"/>
        </w:rPr>
      </w:pPr>
    </w:p>
    <w:p w:rsidR="005A553F" w:rsidRPr="005A553F" w:rsidRDefault="005A553F" w:rsidP="005A553F">
      <w:pPr>
        <w:jc w:val="right"/>
        <w:rPr>
          <w:rFonts w:ascii="Arial" w:hAnsi="Arial" w:cs="Arial"/>
          <w:i/>
          <w:sz w:val="24"/>
          <w:szCs w:val="24"/>
        </w:rPr>
      </w:pPr>
      <w:r w:rsidRPr="005A553F">
        <w:rPr>
          <w:rFonts w:ascii="Arial" w:hAnsi="Arial" w:cs="Arial"/>
          <w:i/>
          <w:sz w:val="24"/>
          <w:szCs w:val="24"/>
        </w:rPr>
        <w:t>[Kopfzeile der Einrichtung]</w:t>
      </w:r>
    </w:p>
    <w:p w:rsid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Liebe Familie ______________,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 xml:space="preserve">Wir freuen uns, Sie in unserer Kita Willkommen zu heißen. Im Rahmen der Aufnahme informieren wir alle Eltern über die Möglichkeit der Gebührenbefreiung. 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Falls Sie ein geringes Einkommen haben oder Sozialleistungen (wie Arbeitslosengeld I, Arbeitslosengeld II [Hartz IV], Wohngeld, Kinderzuschlag, Krankengeld, Witwen – bzw. Halbwaisenrente, Sozialhilfe o.ä.) beziehen , können Sie sich möglicherweise von den Kindergartengebühren befreien lassen.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i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Den Antrag auf Gebührenbefreiung stellen Sie bitte beim Jugendamt, Abteilung Wir</w:t>
      </w:r>
      <w:r w:rsidRPr="005A553F">
        <w:rPr>
          <w:rFonts w:ascii="Arial" w:hAnsi="Arial" w:cs="Arial"/>
          <w:sz w:val="24"/>
          <w:szCs w:val="24"/>
        </w:rPr>
        <w:t>t</w:t>
      </w:r>
      <w:r w:rsidRPr="005A553F">
        <w:rPr>
          <w:rFonts w:ascii="Arial" w:hAnsi="Arial" w:cs="Arial"/>
          <w:sz w:val="24"/>
          <w:szCs w:val="24"/>
        </w:rPr>
        <w:t>schaftliche Jugendhilfe</w:t>
      </w:r>
      <w:r w:rsidRPr="005A553F">
        <w:rPr>
          <w:rFonts w:ascii="Arial" w:hAnsi="Arial" w:cs="Arial"/>
          <w:i/>
          <w:sz w:val="24"/>
          <w:szCs w:val="24"/>
        </w:rPr>
        <w:t xml:space="preserve">, 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i/>
          <w:sz w:val="24"/>
          <w:szCs w:val="24"/>
        </w:rPr>
        <w:t>[Adresse, Telefonnummer, Ansprechpartner/in]</w:t>
      </w:r>
      <w:r w:rsidRPr="005A553F">
        <w:rPr>
          <w:rFonts w:ascii="Arial" w:hAnsi="Arial" w:cs="Arial"/>
          <w:sz w:val="24"/>
          <w:szCs w:val="24"/>
        </w:rPr>
        <w:t xml:space="preserve">. 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Entsprechende Antragsfor</w:t>
      </w:r>
      <w:bookmarkStart w:id="1" w:name="_GoBack"/>
      <w:bookmarkEnd w:id="1"/>
      <w:r w:rsidRPr="005A553F">
        <w:rPr>
          <w:rFonts w:ascii="Arial" w:hAnsi="Arial" w:cs="Arial"/>
          <w:sz w:val="24"/>
          <w:szCs w:val="24"/>
        </w:rPr>
        <w:t>mulare bekommen Sie dort oder auch direkt bei uns in der Einrichtung.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 xml:space="preserve">Wenn Sie Fragen dazu haben können Sie sich gerne auch direkt an unsere Leitung Frau/Herr </w:t>
      </w:r>
      <w:r w:rsidRPr="005A553F">
        <w:rPr>
          <w:rFonts w:ascii="Arial" w:hAnsi="Arial" w:cs="Arial"/>
          <w:i/>
          <w:sz w:val="24"/>
          <w:szCs w:val="24"/>
        </w:rPr>
        <w:t xml:space="preserve">[Name der Leitung] </w:t>
      </w:r>
      <w:r w:rsidRPr="005A553F">
        <w:rPr>
          <w:rFonts w:ascii="Arial" w:hAnsi="Arial" w:cs="Arial"/>
          <w:sz w:val="24"/>
          <w:szCs w:val="24"/>
        </w:rPr>
        <w:t>wenden.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Wir freuen uns, Sie in unserer Kita begrüßen zu dürfen.</w:t>
      </w: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</w:p>
    <w:p w:rsidR="005A553F" w:rsidRPr="005A553F" w:rsidRDefault="005A553F" w:rsidP="005A553F">
      <w:pPr>
        <w:rPr>
          <w:rFonts w:ascii="Arial" w:hAnsi="Arial" w:cs="Arial"/>
          <w:sz w:val="24"/>
          <w:szCs w:val="24"/>
        </w:rPr>
      </w:pPr>
      <w:r w:rsidRPr="005A553F">
        <w:rPr>
          <w:rFonts w:ascii="Arial" w:hAnsi="Arial" w:cs="Arial"/>
          <w:sz w:val="24"/>
          <w:szCs w:val="24"/>
        </w:rPr>
        <w:t>Herzliche Grüße</w:t>
      </w:r>
    </w:p>
    <w:p w:rsidR="004B3662" w:rsidRDefault="004B3662"/>
    <w:sectPr w:rsidR="004B36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3F"/>
    <w:rsid w:val="004B3662"/>
    <w:rsid w:val="005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53F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A5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5A553F"/>
    <w:pPr>
      <w:keepLines w:val="0"/>
      <w:numPr>
        <w:ilvl w:val="1"/>
      </w:numPr>
      <w:spacing w:before="0" w:line="240" w:lineRule="auto"/>
      <w:jc w:val="both"/>
      <w:outlineLvl w:val="1"/>
    </w:pPr>
    <w:rPr>
      <w:rFonts w:asciiTheme="minorHAnsi" w:eastAsia="Times New Roman" w:hAnsiTheme="minorHAnsi" w:cs="Times New Roman"/>
      <w:iCs/>
      <w:color w:val="auto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A553F"/>
    <w:rPr>
      <w:rFonts w:eastAsia="Times New Roman" w:cs="Times New Roman"/>
      <w:b/>
      <w:bCs/>
      <w:iCs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553F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A5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5A553F"/>
    <w:pPr>
      <w:keepLines w:val="0"/>
      <w:numPr>
        <w:ilvl w:val="1"/>
      </w:numPr>
      <w:spacing w:before="0" w:line="240" w:lineRule="auto"/>
      <w:jc w:val="both"/>
      <w:outlineLvl w:val="1"/>
    </w:pPr>
    <w:rPr>
      <w:rFonts w:asciiTheme="minorHAnsi" w:eastAsia="Times New Roman" w:hAnsiTheme="minorHAnsi" w:cs="Times New Roman"/>
      <w:iCs/>
      <w:color w:val="auto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A553F"/>
    <w:rPr>
      <w:rFonts w:eastAsia="Times New Roman" w:cs="Times New Roman"/>
      <w:b/>
      <w:bCs/>
      <w:iCs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8CE3C152.dotm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Pepper, Melissa</dc:creator>
  <cp:lastModifiedBy>Pepper, Melissa</cp:lastModifiedBy>
  <cp:revision>1</cp:revision>
  <dcterms:created xsi:type="dcterms:W3CDTF">2020-06-23T12:34:00Z</dcterms:created>
  <dcterms:modified xsi:type="dcterms:W3CDTF">2020-06-23T12:40:00Z</dcterms:modified>
</cp:coreProperties>
</file>